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C5" w:rsidRDefault="00051BCD">
      <w:pPr>
        <w:rPr>
          <w:rFonts w:ascii="Helvetica" w:hAnsi="Helvetica" w:cs="Helvetica"/>
          <w:color w:val="000000"/>
          <w:shd w:val="clear" w:color="auto" w:fill="FFFFFF"/>
        </w:rPr>
      </w:pPr>
      <w:r w:rsidRPr="00051BCD">
        <w:rPr>
          <w:rFonts w:ascii="Arial" w:hAnsi="Arial" w:cs="Arial"/>
          <w:color w:val="000000"/>
          <w:sz w:val="24"/>
          <w:szCs w:val="24"/>
          <w:shd w:val="clear" w:color="auto" w:fill="FFFFFF"/>
        </w:rPr>
        <w:t xml:space="preserve">In order to get a </w:t>
      </w:r>
      <w:proofErr w:type="spellStart"/>
      <w:r w:rsidRPr="00051BCD">
        <w:rPr>
          <w:rFonts w:ascii="Arial" w:hAnsi="Arial" w:cs="Arial"/>
          <w:color w:val="000000"/>
          <w:sz w:val="24"/>
          <w:szCs w:val="24"/>
          <w:shd w:val="clear" w:color="auto" w:fill="FFFFFF"/>
        </w:rPr>
        <w:t>grib</w:t>
      </w:r>
      <w:proofErr w:type="spellEnd"/>
      <w:r w:rsidRPr="00051BCD">
        <w:rPr>
          <w:rFonts w:ascii="Arial" w:hAnsi="Arial" w:cs="Arial"/>
          <w:color w:val="000000"/>
          <w:sz w:val="24"/>
          <w:szCs w:val="24"/>
          <w:shd w:val="clear" w:color="auto" w:fill="FFFFFF"/>
        </w:rPr>
        <w:t xml:space="preserve"> through </w:t>
      </w:r>
      <w:proofErr w:type="spellStart"/>
      <w:r w:rsidRPr="00051BCD">
        <w:rPr>
          <w:rFonts w:ascii="Arial" w:hAnsi="Arial" w:cs="Arial"/>
          <w:color w:val="000000"/>
          <w:sz w:val="24"/>
          <w:szCs w:val="24"/>
          <w:shd w:val="clear" w:color="auto" w:fill="FFFFFF"/>
        </w:rPr>
        <w:t>winlink</w:t>
      </w:r>
      <w:proofErr w:type="spellEnd"/>
      <w:r w:rsidRPr="00051BCD">
        <w:rPr>
          <w:rFonts w:ascii="Arial" w:hAnsi="Arial" w:cs="Arial"/>
          <w:color w:val="000000"/>
          <w:sz w:val="24"/>
          <w:szCs w:val="24"/>
          <w:shd w:val="clear" w:color="auto" w:fill="FFFFFF"/>
        </w:rPr>
        <w:t xml:space="preserve"> on iridium go, do the following</w:t>
      </w:r>
      <w:proofErr w:type="gramStart"/>
      <w:r w:rsidRPr="00051BCD">
        <w:rPr>
          <w:rFonts w:ascii="Arial" w:hAnsi="Arial" w:cs="Arial"/>
          <w:color w:val="000000"/>
          <w:sz w:val="24"/>
          <w:szCs w:val="24"/>
          <w:shd w:val="clear" w:color="auto" w:fill="FFFFFF"/>
        </w:rPr>
        <w:t>:</w:t>
      </w:r>
      <w:proofErr w:type="gramEnd"/>
      <w:r w:rsidRPr="00051BCD">
        <w:rPr>
          <w:rFonts w:ascii="Arial" w:hAnsi="Arial" w:cs="Arial"/>
          <w:color w:val="000000"/>
          <w:sz w:val="24"/>
          <w:szCs w:val="24"/>
        </w:rPr>
        <w:br/>
      </w:r>
      <w:r w:rsidRPr="00051BCD">
        <w:rPr>
          <w:rFonts w:ascii="Arial" w:hAnsi="Arial" w:cs="Arial"/>
          <w:color w:val="000000"/>
          <w:sz w:val="24"/>
          <w:szCs w:val="24"/>
        </w:rPr>
        <w:br/>
      </w:r>
      <w:r w:rsidRPr="00051BCD">
        <w:rPr>
          <w:rFonts w:ascii="Arial" w:hAnsi="Arial" w:cs="Arial"/>
          <w:color w:val="000000"/>
          <w:sz w:val="24"/>
          <w:szCs w:val="24"/>
          <w:shd w:val="clear" w:color="auto" w:fill="FFFFFF"/>
        </w:rPr>
        <w:t>1. Open RMS express</w:t>
      </w:r>
      <w:r w:rsidRPr="00051BCD">
        <w:rPr>
          <w:rFonts w:ascii="Arial" w:hAnsi="Arial" w:cs="Arial"/>
          <w:color w:val="000000"/>
          <w:sz w:val="24"/>
          <w:szCs w:val="24"/>
        </w:rPr>
        <w:br/>
      </w:r>
      <w:r w:rsidRPr="00051BCD">
        <w:rPr>
          <w:rFonts w:ascii="Arial" w:hAnsi="Arial" w:cs="Arial"/>
          <w:color w:val="000000"/>
          <w:sz w:val="24"/>
          <w:szCs w:val="24"/>
          <w:shd w:val="clear" w:color="auto" w:fill="FFFFFF"/>
        </w:rPr>
        <w:t xml:space="preserve">2. On </w:t>
      </w:r>
      <w:proofErr w:type="spellStart"/>
      <w:r w:rsidRPr="00051BCD">
        <w:rPr>
          <w:rFonts w:ascii="Arial" w:hAnsi="Arial" w:cs="Arial"/>
          <w:color w:val="000000"/>
          <w:sz w:val="24"/>
          <w:szCs w:val="24"/>
          <w:shd w:val="clear" w:color="auto" w:fill="FFFFFF"/>
        </w:rPr>
        <w:t>winlink</w:t>
      </w:r>
      <w:proofErr w:type="spellEnd"/>
      <w:r w:rsidRPr="00051BCD">
        <w:rPr>
          <w:rFonts w:ascii="Arial" w:hAnsi="Arial" w:cs="Arial"/>
          <w:color w:val="000000"/>
          <w:sz w:val="24"/>
          <w:szCs w:val="24"/>
          <w:shd w:val="clear" w:color="auto" w:fill="FFFFFF"/>
        </w:rPr>
        <w:t xml:space="preserve"> screen, click “</w:t>
      </w:r>
      <w:proofErr w:type="spellStart"/>
      <w:r w:rsidRPr="00051BCD">
        <w:rPr>
          <w:rFonts w:ascii="Arial" w:hAnsi="Arial" w:cs="Arial"/>
          <w:color w:val="000000"/>
          <w:sz w:val="24"/>
          <w:szCs w:val="24"/>
          <w:shd w:val="clear" w:color="auto" w:fill="FFFFFF"/>
        </w:rPr>
        <w:t>grib</w:t>
      </w:r>
      <w:proofErr w:type="spellEnd"/>
      <w:r w:rsidRPr="00051BCD">
        <w:rPr>
          <w:rFonts w:ascii="Arial" w:hAnsi="Arial" w:cs="Arial"/>
          <w:color w:val="000000"/>
          <w:sz w:val="24"/>
          <w:szCs w:val="24"/>
          <w:shd w:val="clear" w:color="auto" w:fill="FFFFFF"/>
        </w:rPr>
        <w:t xml:space="preserve"> file request” icon </w:t>
      </w:r>
      <w:proofErr w:type="gramStart"/>
      <w:r w:rsidRPr="00051BCD">
        <w:rPr>
          <w:rFonts w:ascii="Arial" w:hAnsi="Arial" w:cs="Arial"/>
          <w:color w:val="000000"/>
          <w:sz w:val="24"/>
          <w:szCs w:val="24"/>
          <w:shd w:val="clear" w:color="auto" w:fill="FFFFFF"/>
        </w:rPr>
        <w:t>( 2</w:t>
      </w:r>
      <w:proofErr w:type="gramEnd"/>
      <w:r w:rsidRPr="00051BCD">
        <w:rPr>
          <w:rFonts w:ascii="Arial" w:hAnsi="Arial" w:cs="Arial"/>
          <w:color w:val="000000"/>
          <w:sz w:val="24"/>
          <w:szCs w:val="24"/>
          <w:shd w:val="clear" w:color="auto" w:fill="FFFFFF"/>
        </w:rPr>
        <w:t xml:space="preserve"> wind feathers). This will open </w:t>
      </w:r>
      <w:proofErr w:type="spellStart"/>
      <w:r w:rsidRPr="00051BCD">
        <w:rPr>
          <w:rFonts w:ascii="Arial" w:hAnsi="Arial" w:cs="Arial"/>
          <w:color w:val="000000"/>
          <w:sz w:val="24"/>
          <w:szCs w:val="24"/>
          <w:shd w:val="clear" w:color="auto" w:fill="FFFFFF"/>
        </w:rPr>
        <w:t>grib</w:t>
      </w:r>
      <w:proofErr w:type="spellEnd"/>
      <w:r w:rsidRPr="00051BCD">
        <w:rPr>
          <w:rFonts w:ascii="Arial" w:hAnsi="Arial" w:cs="Arial"/>
          <w:color w:val="000000"/>
          <w:sz w:val="24"/>
          <w:szCs w:val="24"/>
          <w:shd w:val="clear" w:color="auto" w:fill="FFFFFF"/>
        </w:rPr>
        <w:t xml:space="preserve"> map. </w:t>
      </w:r>
      <w:r w:rsidRPr="00051BCD">
        <w:rPr>
          <w:rFonts w:ascii="Arial" w:hAnsi="Arial" w:cs="Arial"/>
          <w:color w:val="000000"/>
          <w:sz w:val="24"/>
          <w:szCs w:val="24"/>
        </w:rPr>
        <w:br/>
      </w:r>
      <w:r w:rsidRPr="00051BCD">
        <w:rPr>
          <w:rFonts w:ascii="Arial" w:hAnsi="Arial" w:cs="Arial"/>
          <w:color w:val="000000"/>
          <w:sz w:val="24"/>
          <w:szCs w:val="24"/>
          <w:shd w:val="clear" w:color="auto" w:fill="FFFFFF"/>
        </w:rPr>
        <w:t xml:space="preserve">3. Set </w:t>
      </w:r>
      <w:proofErr w:type="spellStart"/>
      <w:r w:rsidRPr="00051BCD">
        <w:rPr>
          <w:rFonts w:ascii="Arial" w:hAnsi="Arial" w:cs="Arial"/>
          <w:color w:val="000000"/>
          <w:sz w:val="24"/>
          <w:szCs w:val="24"/>
          <w:shd w:val="clear" w:color="auto" w:fill="FFFFFF"/>
        </w:rPr>
        <w:t>grib</w:t>
      </w:r>
      <w:proofErr w:type="spellEnd"/>
      <w:r w:rsidRPr="00051BCD">
        <w:rPr>
          <w:rFonts w:ascii="Arial" w:hAnsi="Arial" w:cs="Arial"/>
          <w:color w:val="000000"/>
          <w:sz w:val="24"/>
          <w:szCs w:val="24"/>
          <w:shd w:val="clear" w:color="auto" w:fill="FFFFFF"/>
        </w:rPr>
        <w:t xml:space="preserve"> map parameters you want and click “post request” </w:t>
      </w:r>
      <w:r w:rsidRPr="00051BCD">
        <w:rPr>
          <w:rFonts w:ascii="Arial" w:hAnsi="Arial" w:cs="Arial"/>
          <w:color w:val="000000"/>
          <w:sz w:val="24"/>
          <w:szCs w:val="24"/>
        </w:rPr>
        <w:br/>
      </w:r>
      <w:r w:rsidRPr="00051BCD">
        <w:rPr>
          <w:rFonts w:ascii="Arial" w:hAnsi="Arial" w:cs="Arial"/>
          <w:color w:val="000000"/>
          <w:sz w:val="24"/>
          <w:szCs w:val="24"/>
          <w:shd w:val="clear" w:color="auto" w:fill="FFFFFF"/>
        </w:rPr>
        <w:t xml:space="preserve">4. In upper right corner of </w:t>
      </w:r>
      <w:proofErr w:type="spellStart"/>
      <w:r w:rsidRPr="00051BCD">
        <w:rPr>
          <w:rFonts w:ascii="Arial" w:hAnsi="Arial" w:cs="Arial"/>
          <w:color w:val="000000"/>
          <w:sz w:val="24"/>
          <w:szCs w:val="24"/>
          <w:shd w:val="clear" w:color="auto" w:fill="FFFFFF"/>
        </w:rPr>
        <w:t>winlink</w:t>
      </w:r>
      <w:proofErr w:type="spellEnd"/>
      <w:r w:rsidRPr="00051BCD">
        <w:rPr>
          <w:rFonts w:ascii="Arial" w:hAnsi="Arial" w:cs="Arial"/>
          <w:color w:val="000000"/>
          <w:sz w:val="24"/>
          <w:szCs w:val="24"/>
          <w:shd w:val="clear" w:color="auto" w:fill="FFFFFF"/>
        </w:rPr>
        <w:t xml:space="preserve"> main screen, there is a drop down box (next to “open session”</w:t>
      </w:r>
      <w:proofErr w:type="gramStart"/>
      <w:r w:rsidRPr="00051BCD">
        <w:rPr>
          <w:rFonts w:ascii="Arial" w:hAnsi="Arial" w:cs="Arial"/>
          <w:color w:val="000000"/>
          <w:sz w:val="24"/>
          <w:szCs w:val="24"/>
          <w:shd w:val="clear" w:color="auto" w:fill="FFFFFF"/>
        </w:rPr>
        <w:t>)</w:t>
      </w:r>
      <w:proofErr w:type="gramEnd"/>
      <w:r w:rsidRPr="00051BCD">
        <w:rPr>
          <w:rFonts w:ascii="Arial" w:hAnsi="Arial" w:cs="Arial"/>
          <w:color w:val="000000"/>
          <w:sz w:val="24"/>
          <w:szCs w:val="24"/>
        </w:rPr>
        <w:br/>
      </w:r>
      <w:r w:rsidRPr="00051BCD">
        <w:rPr>
          <w:rFonts w:ascii="Arial" w:hAnsi="Arial" w:cs="Arial"/>
          <w:color w:val="000000"/>
          <w:sz w:val="24"/>
          <w:szCs w:val="24"/>
          <w:shd w:val="clear" w:color="auto" w:fill="FFFFFF"/>
        </w:rPr>
        <w:t xml:space="preserve">5. On drop down box, choose “Iridium Go </w:t>
      </w:r>
      <w:proofErr w:type="spellStart"/>
      <w:r w:rsidRPr="00051BCD">
        <w:rPr>
          <w:rFonts w:ascii="Arial" w:hAnsi="Arial" w:cs="Arial"/>
          <w:color w:val="000000"/>
          <w:sz w:val="24"/>
          <w:szCs w:val="24"/>
          <w:shd w:val="clear" w:color="auto" w:fill="FFFFFF"/>
        </w:rPr>
        <w:t>winlink</w:t>
      </w:r>
      <w:proofErr w:type="spellEnd"/>
      <w:r w:rsidRPr="00051BCD">
        <w:rPr>
          <w:rFonts w:ascii="Arial" w:hAnsi="Arial" w:cs="Arial"/>
          <w:color w:val="000000"/>
          <w:sz w:val="24"/>
          <w:szCs w:val="24"/>
          <w:shd w:val="clear" w:color="auto" w:fill="FFFFFF"/>
        </w:rPr>
        <w:t>”</w:t>
      </w:r>
      <w:r w:rsidRPr="00051BCD">
        <w:rPr>
          <w:rFonts w:ascii="Arial" w:hAnsi="Arial" w:cs="Arial"/>
          <w:color w:val="000000"/>
          <w:sz w:val="24"/>
          <w:szCs w:val="24"/>
        </w:rPr>
        <w:br/>
      </w:r>
      <w:r w:rsidRPr="00051BCD">
        <w:rPr>
          <w:rFonts w:ascii="Arial" w:hAnsi="Arial" w:cs="Arial"/>
          <w:color w:val="000000"/>
          <w:sz w:val="24"/>
          <w:szCs w:val="24"/>
          <w:shd w:val="clear" w:color="auto" w:fill="FFFFFF"/>
        </w:rPr>
        <w:t>6. Click on “open session</w:t>
      </w:r>
      <w:proofErr w:type="gramStart"/>
      <w:r w:rsidRPr="00051BCD">
        <w:rPr>
          <w:rFonts w:ascii="Arial" w:hAnsi="Arial" w:cs="Arial"/>
          <w:color w:val="000000"/>
          <w:sz w:val="24"/>
          <w:szCs w:val="24"/>
          <w:shd w:val="clear" w:color="auto" w:fill="FFFFFF"/>
        </w:rPr>
        <w:t>” .</w:t>
      </w:r>
      <w:proofErr w:type="gramEnd"/>
      <w:r w:rsidRPr="00051BCD">
        <w:rPr>
          <w:rFonts w:ascii="Arial" w:hAnsi="Arial" w:cs="Arial"/>
          <w:color w:val="000000"/>
          <w:sz w:val="24"/>
          <w:szCs w:val="24"/>
          <w:shd w:val="clear" w:color="auto" w:fill="FFFFFF"/>
        </w:rPr>
        <w:t xml:space="preserve"> This will open the Iridium Go telnet </w:t>
      </w:r>
      <w:proofErr w:type="spellStart"/>
      <w:r w:rsidRPr="00051BCD">
        <w:rPr>
          <w:rFonts w:ascii="Arial" w:hAnsi="Arial" w:cs="Arial"/>
          <w:color w:val="000000"/>
          <w:sz w:val="24"/>
          <w:szCs w:val="24"/>
          <w:shd w:val="clear" w:color="auto" w:fill="FFFFFF"/>
        </w:rPr>
        <w:t>winlink</w:t>
      </w:r>
      <w:proofErr w:type="spellEnd"/>
      <w:r w:rsidRPr="00051BCD">
        <w:rPr>
          <w:rFonts w:ascii="Arial" w:hAnsi="Arial" w:cs="Arial"/>
          <w:color w:val="000000"/>
          <w:sz w:val="24"/>
          <w:szCs w:val="24"/>
          <w:shd w:val="clear" w:color="auto" w:fill="FFFFFF"/>
        </w:rPr>
        <w:t xml:space="preserve"> session screen</w:t>
      </w:r>
      <w:r w:rsidRPr="00051BCD">
        <w:rPr>
          <w:rFonts w:ascii="Arial" w:hAnsi="Arial" w:cs="Arial"/>
          <w:color w:val="000000"/>
          <w:sz w:val="24"/>
          <w:szCs w:val="24"/>
        </w:rPr>
        <w:br/>
      </w:r>
      <w:r w:rsidRPr="00051BCD">
        <w:rPr>
          <w:rFonts w:ascii="Arial" w:hAnsi="Arial" w:cs="Arial"/>
          <w:color w:val="000000"/>
          <w:sz w:val="24"/>
          <w:szCs w:val="24"/>
          <w:shd w:val="clear" w:color="auto" w:fill="FFFFFF"/>
        </w:rPr>
        <w:t>7. Wait for “checking device status” line giving satellite signal information.</w:t>
      </w:r>
      <w:r w:rsidRPr="00051BCD">
        <w:rPr>
          <w:rFonts w:ascii="Arial" w:hAnsi="Arial" w:cs="Arial"/>
          <w:color w:val="000000"/>
          <w:sz w:val="24"/>
          <w:szCs w:val="24"/>
        </w:rPr>
        <w:br/>
      </w:r>
      <w:r w:rsidRPr="00051BCD">
        <w:rPr>
          <w:rFonts w:ascii="Arial" w:hAnsi="Arial" w:cs="Arial"/>
          <w:color w:val="000000"/>
          <w:sz w:val="24"/>
          <w:szCs w:val="24"/>
          <w:shd w:val="clear" w:color="auto" w:fill="FFFFFF"/>
        </w:rPr>
        <w:t>8. Click “start”</w:t>
      </w:r>
      <w:r w:rsidRPr="00051BCD">
        <w:rPr>
          <w:rFonts w:ascii="Arial" w:hAnsi="Arial" w:cs="Arial"/>
          <w:color w:val="000000"/>
          <w:sz w:val="24"/>
          <w:szCs w:val="24"/>
        </w:rPr>
        <w:br/>
      </w:r>
      <w:r w:rsidRPr="00051BCD">
        <w:rPr>
          <w:rFonts w:ascii="Arial" w:hAnsi="Arial" w:cs="Arial"/>
          <w:color w:val="000000"/>
          <w:sz w:val="24"/>
          <w:szCs w:val="24"/>
          <w:shd w:val="clear" w:color="auto" w:fill="FFFFFF"/>
        </w:rPr>
        <w:t xml:space="preserve">9. Now you wait for connection. Sometimes it loses connection midway through the process, so you have to start over. To do this, wait for Iridium Go to disconnect and wait for “start” to highlight before clicking “start” again. Be patient. This process can take upwards to 45 or more minutes. </w:t>
      </w:r>
      <w:r w:rsidRPr="00051BCD">
        <w:rPr>
          <w:rFonts w:ascii="Arial" w:hAnsi="Arial" w:cs="Arial"/>
          <w:color w:val="000000"/>
          <w:sz w:val="24"/>
          <w:szCs w:val="24"/>
        </w:rPr>
        <w:br/>
      </w:r>
      <w:r w:rsidRPr="00051BCD">
        <w:rPr>
          <w:rFonts w:ascii="Arial" w:hAnsi="Arial" w:cs="Arial"/>
          <w:color w:val="000000"/>
          <w:sz w:val="24"/>
          <w:szCs w:val="24"/>
          <w:shd w:val="clear" w:color="auto" w:fill="FFFFFF"/>
        </w:rPr>
        <w:t xml:space="preserve">10. Once the </w:t>
      </w:r>
      <w:proofErr w:type="spellStart"/>
      <w:r w:rsidRPr="00051BCD">
        <w:rPr>
          <w:rFonts w:ascii="Arial" w:hAnsi="Arial" w:cs="Arial"/>
          <w:color w:val="000000"/>
          <w:sz w:val="24"/>
          <w:szCs w:val="24"/>
          <w:shd w:val="clear" w:color="auto" w:fill="FFFFFF"/>
        </w:rPr>
        <w:t>grib</w:t>
      </w:r>
      <w:proofErr w:type="spellEnd"/>
      <w:r w:rsidRPr="00051BCD">
        <w:rPr>
          <w:rFonts w:ascii="Arial" w:hAnsi="Arial" w:cs="Arial"/>
          <w:color w:val="000000"/>
          <w:sz w:val="24"/>
          <w:szCs w:val="24"/>
          <w:shd w:val="clear" w:color="auto" w:fill="FFFFFF"/>
        </w:rPr>
        <w:t xml:space="preserve"> request post has been sent, you start the process of clicking “Start” to receive the </w:t>
      </w:r>
      <w:proofErr w:type="spellStart"/>
      <w:r w:rsidRPr="00051BCD">
        <w:rPr>
          <w:rFonts w:ascii="Arial" w:hAnsi="Arial" w:cs="Arial"/>
          <w:color w:val="000000"/>
          <w:sz w:val="24"/>
          <w:szCs w:val="24"/>
          <w:shd w:val="clear" w:color="auto" w:fill="FFFFFF"/>
        </w:rPr>
        <w:t>grib</w:t>
      </w:r>
      <w:proofErr w:type="spellEnd"/>
      <w:r w:rsidRPr="00051BCD">
        <w:rPr>
          <w:rFonts w:ascii="Arial" w:hAnsi="Arial" w:cs="Arial"/>
          <w:color w:val="000000"/>
          <w:sz w:val="24"/>
          <w:szCs w:val="24"/>
          <w:shd w:val="clear" w:color="auto" w:fill="FFFFFF"/>
        </w:rPr>
        <w:t xml:space="preserve"> chart, which will show up in your inbox. </w:t>
      </w:r>
      <w:r w:rsidRPr="00051BCD">
        <w:rPr>
          <w:rFonts w:ascii="Arial" w:hAnsi="Arial" w:cs="Arial"/>
          <w:color w:val="000000"/>
          <w:sz w:val="24"/>
          <w:szCs w:val="24"/>
        </w:rPr>
        <w:br/>
      </w:r>
      <w:r w:rsidRPr="00051BCD">
        <w:rPr>
          <w:rFonts w:ascii="Arial" w:hAnsi="Arial" w:cs="Arial"/>
          <w:color w:val="000000"/>
          <w:sz w:val="24"/>
          <w:szCs w:val="24"/>
          <w:shd w:val="clear" w:color="auto" w:fill="FFFFFF"/>
        </w:rPr>
        <w:t xml:space="preserve">11. Click yellow icon in the inbox and that will open the </w:t>
      </w:r>
      <w:proofErr w:type="spellStart"/>
      <w:r w:rsidRPr="00051BCD">
        <w:rPr>
          <w:rFonts w:ascii="Arial" w:hAnsi="Arial" w:cs="Arial"/>
          <w:color w:val="000000"/>
          <w:sz w:val="24"/>
          <w:szCs w:val="24"/>
          <w:shd w:val="clear" w:color="auto" w:fill="FFFFFF"/>
        </w:rPr>
        <w:t>grib</w:t>
      </w:r>
      <w:proofErr w:type="spellEnd"/>
      <w:r w:rsidRPr="00051BCD">
        <w:rPr>
          <w:rFonts w:ascii="Arial" w:hAnsi="Arial" w:cs="Arial"/>
          <w:color w:val="000000"/>
          <w:sz w:val="24"/>
          <w:szCs w:val="24"/>
          <w:shd w:val="clear" w:color="auto" w:fill="FFFFFF"/>
        </w:rPr>
        <w:t xml:space="preserve"> file in your </w:t>
      </w:r>
      <w:proofErr w:type="spellStart"/>
      <w:r w:rsidRPr="00051BCD">
        <w:rPr>
          <w:rFonts w:ascii="Arial" w:hAnsi="Arial" w:cs="Arial"/>
          <w:color w:val="000000"/>
          <w:sz w:val="24"/>
          <w:szCs w:val="24"/>
          <w:shd w:val="clear" w:color="auto" w:fill="FFFFFF"/>
        </w:rPr>
        <w:t>Viewfax</w:t>
      </w:r>
      <w:proofErr w:type="spellEnd"/>
      <w:r w:rsidRPr="00051BCD">
        <w:rPr>
          <w:rFonts w:ascii="Arial" w:hAnsi="Arial" w:cs="Arial"/>
          <w:color w:val="000000"/>
          <w:sz w:val="24"/>
          <w:szCs w:val="24"/>
          <w:shd w:val="clear" w:color="auto" w:fill="FFFFFF"/>
        </w:rPr>
        <w:t xml:space="preserve"> program</w:t>
      </w:r>
      <w:r>
        <w:rPr>
          <w:rFonts w:ascii="Helvetica" w:hAnsi="Helvetica" w:cs="Helvetica"/>
          <w:color w:val="000000"/>
          <w:shd w:val="clear" w:color="auto" w:fill="FFFFFF"/>
        </w:rPr>
        <w:t>.</w:t>
      </w:r>
    </w:p>
    <w:p w:rsidR="00051BCD" w:rsidRDefault="00051BCD">
      <w:pPr>
        <w:rPr>
          <w:rFonts w:ascii="Helvetica" w:hAnsi="Helvetica" w:cs="Helvetica"/>
          <w:color w:val="000000"/>
          <w:shd w:val="clear" w:color="auto" w:fill="FFFFFF"/>
        </w:rPr>
      </w:pPr>
    </w:p>
    <w:p w:rsidR="00051BCD" w:rsidRDefault="00051BCD">
      <w:r>
        <w:rPr>
          <w:rFonts w:ascii="Helvetica" w:hAnsi="Helvetica" w:cs="Helvetica"/>
          <w:color w:val="000000"/>
          <w:shd w:val="clear" w:color="auto" w:fill="FFFFFF"/>
        </w:rPr>
        <w:t xml:space="preserve">Thanks John and </w:t>
      </w:r>
      <w:proofErr w:type="spellStart"/>
      <w:r>
        <w:rPr>
          <w:rFonts w:ascii="Helvetica" w:hAnsi="Helvetica" w:cs="Helvetica"/>
          <w:color w:val="000000"/>
          <w:shd w:val="clear" w:color="auto" w:fill="FFFFFF"/>
        </w:rPr>
        <w:t>Leilani</w:t>
      </w:r>
      <w:proofErr w:type="spellEnd"/>
      <w:r>
        <w:rPr>
          <w:rFonts w:ascii="Helvetica" w:hAnsi="Helvetica" w:cs="Helvetica"/>
          <w:color w:val="000000"/>
          <w:shd w:val="clear" w:color="auto" w:fill="FFFFFF"/>
        </w:rPr>
        <w:t xml:space="preserve"> on Amazing Grace</w:t>
      </w:r>
    </w:p>
    <w:sectPr w:rsidR="00051BCD" w:rsidSect="004E0F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051BCD"/>
    <w:rsid w:val="00051BCD"/>
    <w:rsid w:val="004E0F80"/>
    <w:rsid w:val="0075571F"/>
    <w:rsid w:val="00A936C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2019-05-24T01:57:00Z</dcterms:created>
  <dcterms:modified xsi:type="dcterms:W3CDTF">2019-05-24T01:58:00Z</dcterms:modified>
</cp:coreProperties>
</file>